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C7" w:rsidRDefault="001133F1" w:rsidP="00EE6E37">
      <w:pPr>
        <w:pStyle w:val="Default"/>
        <w:rPr>
          <w:b/>
          <w:sz w:val="28"/>
          <w:szCs w:val="28"/>
        </w:rPr>
      </w:pPr>
      <w:r>
        <w:rPr>
          <w:b/>
          <w:sz w:val="28"/>
          <w:szCs w:val="28"/>
        </w:rPr>
        <w:t>Friday</w:t>
      </w:r>
    </w:p>
    <w:p w:rsidR="00953F4F" w:rsidRDefault="00953F4F" w:rsidP="00EE6E37">
      <w:pPr>
        <w:pStyle w:val="Default"/>
        <w:rPr>
          <w:b/>
          <w:sz w:val="28"/>
          <w:szCs w:val="28"/>
        </w:rPr>
      </w:pPr>
    </w:p>
    <w:p w:rsidR="00953F4F" w:rsidRDefault="00953F4F" w:rsidP="00EE6E37">
      <w:pPr>
        <w:pStyle w:val="Default"/>
        <w:rPr>
          <w:b/>
          <w:sz w:val="28"/>
          <w:szCs w:val="28"/>
        </w:rPr>
      </w:pPr>
      <w:r>
        <w:rPr>
          <w:b/>
          <w:sz w:val="28"/>
          <w:szCs w:val="28"/>
        </w:rPr>
        <w:t>Rewriting a bedtime story for older readers.</w:t>
      </w:r>
    </w:p>
    <w:p w:rsidR="00953F4F" w:rsidRDefault="00953F4F" w:rsidP="00EE6E37">
      <w:pPr>
        <w:pStyle w:val="Default"/>
        <w:rPr>
          <w:b/>
          <w:sz w:val="28"/>
          <w:szCs w:val="28"/>
        </w:rPr>
      </w:pPr>
    </w:p>
    <w:p w:rsidR="00953F4F" w:rsidRDefault="00953F4F" w:rsidP="00EE6E37">
      <w:pPr>
        <w:pStyle w:val="Default"/>
        <w:rPr>
          <w:b/>
          <w:sz w:val="28"/>
          <w:szCs w:val="28"/>
        </w:rPr>
      </w:pPr>
      <w:r>
        <w:rPr>
          <w:b/>
          <w:sz w:val="28"/>
          <w:szCs w:val="28"/>
        </w:rPr>
        <w:t>Activity One:  Read this short story for young readers:</w:t>
      </w:r>
    </w:p>
    <w:p w:rsidR="00AD347A" w:rsidRDefault="00314A33" w:rsidP="00CF15E2">
      <w:pPr>
        <w:pStyle w:val="Default"/>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-214489</wp:posOffset>
                </wp:positionH>
                <wp:positionV relativeFrom="paragraph">
                  <wp:posOffset>190641</wp:posOffset>
                </wp:positionV>
                <wp:extent cx="6107289" cy="3262489"/>
                <wp:effectExtent l="19050" t="19050" r="27305" b="14605"/>
                <wp:wrapNone/>
                <wp:docPr id="2" name="Rectangle 2"/>
                <wp:cNvGraphicFramePr/>
                <a:graphic xmlns:a="http://schemas.openxmlformats.org/drawingml/2006/main">
                  <a:graphicData uri="http://schemas.microsoft.com/office/word/2010/wordprocessingShape">
                    <wps:wsp>
                      <wps:cNvSpPr/>
                      <wps:spPr>
                        <a:xfrm>
                          <a:off x="0" y="0"/>
                          <a:ext cx="6107289" cy="326248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DA6D" id="Rectangle 2" o:spid="_x0000_s1026" style="position:absolute;margin-left:-16.9pt;margin-top:15pt;width:480.9pt;height:2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" filled="f" strokecolor="red" strokeweight="3pt"/>
            </w:pict>
          </mc:Fallback>
        </mc:AlternateContent>
      </w:r>
    </w:p>
    <w:p w:rsidR="009D33AC" w:rsidRDefault="009D33AC" w:rsidP="00CF15E2">
      <w:pPr>
        <w:pStyle w:val="Default"/>
        <w:rPr>
          <w:b/>
          <w:sz w:val="28"/>
          <w:szCs w:val="28"/>
        </w:rPr>
      </w:pPr>
    </w:p>
    <w:p w:rsidR="00314A33" w:rsidRDefault="00953F4F" w:rsidP="00314A33">
      <w:pPr>
        <w:pStyle w:val="Default"/>
        <w:rPr>
          <w:sz w:val="28"/>
          <w:szCs w:val="28"/>
        </w:rPr>
      </w:pPr>
      <w:r w:rsidRPr="00953F4F">
        <w:rPr>
          <w:sz w:val="28"/>
          <w:szCs w:val="28"/>
        </w:rPr>
        <w:t>Goldilocks walked through</w:t>
      </w:r>
      <w:r>
        <w:rPr>
          <w:sz w:val="28"/>
          <w:szCs w:val="28"/>
        </w:rPr>
        <w:t xml:space="preserve"> the woods.  Soon she came to a cottage.  She wondered who could live in such a pretty little cottage.  She went up to the door and knocked.  No one came, so she opened the door and went in.</w:t>
      </w:r>
    </w:p>
    <w:p w:rsidR="00953F4F" w:rsidRDefault="00953F4F" w:rsidP="00314A33">
      <w:pPr>
        <w:pStyle w:val="Default"/>
        <w:rPr>
          <w:sz w:val="28"/>
          <w:szCs w:val="28"/>
        </w:rPr>
      </w:pPr>
    </w:p>
    <w:p w:rsidR="00953F4F" w:rsidRDefault="00953F4F" w:rsidP="00314A33">
      <w:pPr>
        <w:pStyle w:val="Default"/>
        <w:rPr>
          <w:sz w:val="28"/>
          <w:szCs w:val="28"/>
        </w:rPr>
      </w:pPr>
      <w:r>
        <w:rPr>
          <w:sz w:val="28"/>
          <w:szCs w:val="28"/>
        </w:rPr>
        <w:t>She saw a table with three chairs.  On the table were three spoons and three bowls of porridge, a large bowl, a medium-sized bowl and a small bowl.  The porridge smelt very good.  She felt hungry.</w:t>
      </w:r>
    </w:p>
    <w:p w:rsidR="00953F4F" w:rsidRDefault="00953F4F" w:rsidP="00314A33">
      <w:pPr>
        <w:pStyle w:val="Default"/>
        <w:rPr>
          <w:sz w:val="28"/>
          <w:szCs w:val="28"/>
        </w:rPr>
      </w:pPr>
    </w:p>
    <w:p w:rsidR="00953F4F" w:rsidRPr="00953F4F" w:rsidRDefault="00953F4F" w:rsidP="00314A33">
      <w:pPr>
        <w:pStyle w:val="Default"/>
        <w:rPr>
          <w:b/>
          <w:sz w:val="28"/>
          <w:szCs w:val="28"/>
        </w:rPr>
      </w:pPr>
      <w:r>
        <w:rPr>
          <w:sz w:val="28"/>
          <w:szCs w:val="28"/>
        </w:rPr>
        <w:t xml:space="preserve">So she picked up the first spoon and tasted the porridge in the large bowl.  It was too hot!  She picked up the second spoon and tasted the porridge in the medium-sized bowl.  It was too sweet!  She picked the </w:t>
      </w:r>
      <w:proofErr w:type="spellStart"/>
      <w:r>
        <w:rPr>
          <w:sz w:val="28"/>
          <w:szCs w:val="28"/>
        </w:rPr>
        <w:t>the</w:t>
      </w:r>
      <w:proofErr w:type="spellEnd"/>
      <w:r>
        <w:rPr>
          <w:sz w:val="28"/>
          <w:szCs w:val="28"/>
        </w:rPr>
        <w:t xml:space="preserve"> third spoon and tasted the porridge in the small bowl.  It was just right. So she ate it all up.</w:t>
      </w:r>
    </w:p>
    <w:p w:rsidR="007E52C9" w:rsidRDefault="007E52C9" w:rsidP="007E52C9">
      <w:pPr>
        <w:pStyle w:val="Default"/>
        <w:ind w:left="720"/>
        <w:rPr>
          <w:sz w:val="28"/>
          <w:szCs w:val="28"/>
        </w:rPr>
      </w:pPr>
    </w:p>
    <w:p w:rsidR="00F0704A" w:rsidRDefault="00F0704A" w:rsidP="00F0704A">
      <w:pPr>
        <w:pStyle w:val="Default"/>
        <w:rPr>
          <w:sz w:val="28"/>
          <w:szCs w:val="28"/>
        </w:rPr>
      </w:pPr>
    </w:p>
    <w:p w:rsidR="00602A71" w:rsidRDefault="00953F4F" w:rsidP="00953F4F">
      <w:pPr>
        <w:pStyle w:val="Default"/>
        <w:rPr>
          <w:b/>
          <w:sz w:val="28"/>
          <w:szCs w:val="28"/>
        </w:rPr>
      </w:pPr>
      <w:r>
        <w:rPr>
          <w:b/>
          <w:sz w:val="28"/>
          <w:szCs w:val="28"/>
        </w:rPr>
        <w:t xml:space="preserve">Activity Two:  Rewrite the story for older readers, using complex sentences and more description to suit an older reader.  </w:t>
      </w:r>
      <w:r w:rsidR="008E39E7">
        <w:rPr>
          <w:b/>
          <w:sz w:val="28"/>
          <w:szCs w:val="28"/>
        </w:rPr>
        <w:t xml:space="preserve">Feel free to add a twist to your story.  </w:t>
      </w:r>
      <w:r>
        <w:rPr>
          <w:b/>
          <w:sz w:val="28"/>
          <w:szCs w:val="28"/>
        </w:rPr>
        <w:t xml:space="preserve">Aim to </w:t>
      </w:r>
      <w:r w:rsidR="008E39E7">
        <w:rPr>
          <w:b/>
          <w:sz w:val="28"/>
          <w:szCs w:val="28"/>
        </w:rPr>
        <w:t>write at least a page and a half of writing</w:t>
      </w:r>
      <w:r>
        <w:rPr>
          <w:b/>
          <w:sz w:val="28"/>
          <w:szCs w:val="28"/>
        </w:rPr>
        <w:t>, with paragraphs.</w:t>
      </w:r>
    </w:p>
    <w:p w:rsidR="00953F4F" w:rsidRDefault="00953F4F" w:rsidP="00953F4F">
      <w:pPr>
        <w:pStyle w:val="Default"/>
        <w:rPr>
          <w:b/>
          <w:sz w:val="28"/>
          <w:szCs w:val="28"/>
        </w:rPr>
      </w:pPr>
    </w:p>
    <w:p w:rsidR="00953F4F" w:rsidRPr="00953F4F" w:rsidRDefault="00953F4F" w:rsidP="00953F4F">
      <w:pPr>
        <w:pStyle w:val="Default"/>
        <w:rPr>
          <w:i/>
          <w:sz w:val="28"/>
          <w:szCs w:val="28"/>
        </w:rPr>
      </w:pPr>
      <w:r w:rsidRPr="00953F4F">
        <w:rPr>
          <w:i/>
          <w:sz w:val="28"/>
          <w:szCs w:val="28"/>
        </w:rPr>
        <w:t>Suggested start:</w:t>
      </w:r>
    </w:p>
    <w:p w:rsidR="00953F4F" w:rsidRPr="00953F4F" w:rsidRDefault="00953F4F" w:rsidP="00953F4F">
      <w:pPr>
        <w:pStyle w:val="Default"/>
        <w:rPr>
          <w:i/>
          <w:sz w:val="28"/>
          <w:szCs w:val="28"/>
        </w:rPr>
      </w:pPr>
    </w:p>
    <w:p w:rsidR="00953F4F" w:rsidRDefault="00953F4F" w:rsidP="00953F4F">
      <w:pPr>
        <w:pStyle w:val="Default"/>
        <w:rPr>
          <w:i/>
          <w:sz w:val="28"/>
          <w:szCs w:val="28"/>
        </w:rPr>
      </w:pPr>
      <w:r w:rsidRPr="00953F4F">
        <w:rPr>
          <w:i/>
          <w:sz w:val="28"/>
          <w:szCs w:val="28"/>
        </w:rPr>
        <w:t>Goldilocks, her blonde ponytail swinging, as she skipped along the long, winding path in the woods, hummed a happy tune to herself.  Suddenly, there in front of her, she saw a small, brick cottage.</w:t>
      </w:r>
    </w:p>
    <w:p w:rsidR="008E39E7" w:rsidRDefault="008E39E7" w:rsidP="00953F4F">
      <w:pPr>
        <w:pStyle w:val="Default"/>
        <w:rPr>
          <w:i/>
          <w:sz w:val="28"/>
          <w:szCs w:val="28"/>
        </w:rPr>
      </w:pPr>
    </w:p>
    <w:p w:rsidR="008E39E7" w:rsidRPr="008E39E7" w:rsidRDefault="008E39E7" w:rsidP="00953F4F">
      <w:pPr>
        <w:pStyle w:val="Default"/>
        <w:rPr>
          <w:b/>
          <w:sz w:val="28"/>
          <w:szCs w:val="28"/>
        </w:rPr>
      </w:pPr>
      <w:r>
        <w:rPr>
          <w:b/>
          <w:sz w:val="28"/>
          <w:szCs w:val="28"/>
        </w:rPr>
        <w:t xml:space="preserve"> </w:t>
      </w:r>
      <w:bookmarkStart w:id="0" w:name="_GoBack"/>
      <w:bookmarkEnd w:id="0"/>
    </w:p>
    <w:sectPr w:rsidR="008E39E7" w:rsidRPr="008E39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37" w:rsidRDefault="00EE6E37" w:rsidP="00EE6E37">
      <w:pPr>
        <w:spacing w:after="0" w:line="240" w:lineRule="auto"/>
      </w:pPr>
      <w:r>
        <w:separator/>
      </w:r>
    </w:p>
  </w:endnote>
  <w:endnote w:type="continuationSeparator" w:id="0">
    <w:p w:rsidR="00EE6E37" w:rsidRDefault="00EE6E37" w:rsidP="00EE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37" w:rsidRDefault="00EE6E37" w:rsidP="00EE6E37">
      <w:pPr>
        <w:spacing w:after="0" w:line="240" w:lineRule="auto"/>
      </w:pPr>
      <w:r>
        <w:separator/>
      </w:r>
    </w:p>
  </w:footnote>
  <w:footnote w:type="continuationSeparator" w:id="0">
    <w:p w:rsidR="00EE6E37" w:rsidRDefault="00EE6E37" w:rsidP="00EE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37" w:rsidRDefault="001133F1" w:rsidP="00EE6E37">
    <w:pPr>
      <w:pStyle w:val="Header"/>
    </w:pPr>
    <w:r>
      <w:t>Friday</w:t>
    </w:r>
    <w:r w:rsidR="007E52C9">
      <w:t xml:space="preserve"> English</w:t>
    </w:r>
  </w:p>
  <w:p w:rsidR="00EE6E37" w:rsidRPr="00EE6E37" w:rsidRDefault="00EE6E37" w:rsidP="00EE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FE5"/>
    <w:multiLevelType w:val="hybridMultilevel"/>
    <w:tmpl w:val="3ADC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B7AB6"/>
    <w:multiLevelType w:val="hybridMultilevel"/>
    <w:tmpl w:val="551C98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295BD7"/>
    <w:multiLevelType w:val="hybridMultilevel"/>
    <w:tmpl w:val="08B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36579"/>
    <w:multiLevelType w:val="hybridMultilevel"/>
    <w:tmpl w:val="6316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931A8"/>
    <w:multiLevelType w:val="hybridMultilevel"/>
    <w:tmpl w:val="8B9088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C600C"/>
    <w:multiLevelType w:val="hybridMultilevel"/>
    <w:tmpl w:val="6BD40866"/>
    <w:lvl w:ilvl="0" w:tplc="C1BCE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4033E"/>
    <w:multiLevelType w:val="hybridMultilevel"/>
    <w:tmpl w:val="0EE01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71C1C"/>
    <w:multiLevelType w:val="hybridMultilevel"/>
    <w:tmpl w:val="C6FE8DA2"/>
    <w:lvl w:ilvl="0" w:tplc="8F5E9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55C87"/>
    <w:multiLevelType w:val="hybridMultilevel"/>
    <w:tmpl w:val="0A829AA2"/>
    <w:lvl w:ilvl="0" w:tplc="ACEE9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D0943"/>
    <w:multiLevelType w:val="hybridMultilevel"/>
    <w:tmpl w:val="12DE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41"/>
    <w:rsid w:val="0002453D"/>
    <w:rsid w:val="0003664B"/>
    <w:rsid w:val="000645B5"/>
    <w:rsid w:val="000922E6"/>
    <w:rsid w:val="001133F1"/>
    <w:rsid w:val="00171E74"/>
    <w:rsid w:val="00314A33"/>
    <w:rsid w:val="00374A64"/>
    <w:rsid w:val="003B0885"/>
    <w:rsid w:val="00430436"/>
    <w:rsid w:val="00440BA2"/>
    <w:rsid w:val="004B1771"/>
    <w:rsid w:val="00573B41"/>
    <w:rsid w:val="006022C7"/>
    <w:rsid w:val="00602A71"/>
    <w:rsid w:val="0061624A"/>
    <w:rsid w:val="00646087"/>
    <w:rsid w:val="00682F40"/>
    <w:rsid w:val="006B178A"/>
    <w:rsid w:val="006D3677"/>
    <w:rsid w:val="0071377F"/>
    <w:rsid w:val="0079418D"/>
    <w:rsid w:val="007A3CC3"/>
    <w:rsid w:val="007E52C9"/>
    <w:rsid w:val="008951EE"/>
    <w:rsid w:val="008E39E7"/>
    <w:rsid w:val="00913CE8"/>
    <w:rsid w:val="00953F4F"/>
    <w:rsid w:val="009636D2"/>
    <w:rsid w:val="00980599"/>
    <w:rsid w:val="009A2053"/>
    <w:rsid w:val="009D33AC"/>
    <w:rsid w:val="00AA7E2C"/>
    <w:rsid w:val="00AD347A"/>
    <w:rsid w:val="00B75333"/>
    <w:rsid w:val="00C12AE2"/>
    <w:rsid w:val="00C5321F"/>
    <w:rsid w:val="00C87A39"/>
    <w:rsid w:val="00CA1BAA"/>
    <w:rsid w:val="00CF15E2"/>
    <w:rsid w:val="00D2726A"/>
    <w:rsid w:val="00DE5444"/>
    <w:rsid w:val="00E31CF9"/>
    <w:rsid w:val="00E86499"/>
    <w:rsid w:val="00EE6E37"/>
    <w:rsid w:val="00F0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228C"/>
  <w15:chartTrackingRefBased/>
  <w15:docId w15:val="{671A0843-F26F-443E-8EDA-6213ECA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B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73B41"/>
    <w:pPr>
      <w:spacing w:after="0" w:line="240" w:lineRule="auto"/>
    </w:pPr>
  </w:style>
  <w:style w:type="paragraph" w:styleId="Header">
    <w:name w:val="header"/>
    <w:basedOn w:val="Normal"/>
    <w:link w:val="HeaderChar"/>
    <w:uiPriority w:val="99"/>
    <w:unhideWhenUsed/>
    <w:rsid w:val="00EE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37"/>
  </w:style>
  <w:style w:type="paragraph" w:styleId="Footer">
    <w:name w:val="footer"/>
    <w:basedOn w:val="Normal"/>
    <w:link w:val="FooterChar"/>
    <w:uiPriority w:val="99"/>
    <w:unhideWhenUsed/>
    <w:rsid w:val="00EE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37"/>
  </w:style>
  <w:style w:type="table" w:styleId="TableGrid">
    <w:name w:val="Table Grid"/>
    <w:basedOn w:val="TableNormal"/>
    <w:uiPriority w:val="39"/>
    <w:rsid w:val="007A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3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Marshall</dc:creator>
  <cp:keywords/>
  <dc:description/>
  <cp:lastModifiedBy>Julie Marshall</cp:lastModifiedBy>
  <cp:revision>4</cp:revision>
  <dcterms:created xsi:type="dcterms:W3CDTF">2020-03-31T19:23:00Z</dcterms:created>
  <dcterms:modified xsi:type="dcterms:W3CDTF">2020-03-31T19:36:00Z</dcterms:modified>
</cp:coreProperties>
</file>